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EA3F" w14:textId="70CCA82C" w:rsidR="00C8182E" w:rsidRPr="004A77C9" w:rsidRDefault="00C8182E" w:rsidP="00C8182E">
      <w:pPr>
        <w:rPr>
          <w:rFonts w:ascii="Calibri" w:hAnsi="Calibri" w:cs="Calibri"/>
          <w:b/>
          <w:bCs/>
          <w:sz w:val="20"/>
          <w:szCs w:val="20"/>
        </w:rPr>
      </w:pPr>
      <w:r w:rsidRPr="004A77C9">
        <w:rPr>
          <w:rFonts w:ascii="Calibri" w:hAnsi="Calibri" w:cs="Calibri"/>
          <w:b/>
          <w:bCs/>
          <w:sz w:val="20"/>
          <w:szCs w:val="20"/>
        </w:rPr>
        <w:t>Mayor Wayne Brown’s visit to Singapore: Saturday 13 to Thursday 18 June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279"/>
        <w:gridCol w:w="3328"/>
        <w:gridCol w:w="3053"/>
      </w:tblGrid>
      <w:tr w:rsidR="00C8182E" w:rsidRPr="004A77C9" w14:paraId="6311AAFC" w14:textId="14682033" w:rsidTr="004A77C9">
        <w:tc>
          <w:tcPr>
            <w:tcW w:w="1356" w:type="dxa"/>
            <w:shd w:val="clear" w:color="auto" w:fill="DAE9F7" w:themeFill="text2" w:themeFillTint="1A"/>
          </w:tcPr>
          <w:p w14:paraId="38F19C05" w14:textId="798DADCF" w:rsidR="00C8182E" w:rsidRPr="004A77C9" w:rsidRDefault="00C8182E" w:rsidP="00C818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77C9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9" w:type="dxa"/>
            <w:shd w:val="clear" w:color="auto" w:fill="DAE9F7" w:themeFill="text2" w:themeFillTint="1A"/>
          </w:tcPr>
          <w:p w14:paraId="27FB4E6D" w14:textId="38743834" w:rsidR="00C8182E" w:rsidRPr="004A77C9" w:rsidRDefault="00C8182E" w:rsidP="00C818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77C9">
              <w:rPr>
                <w:rFonts w:ascii="Calibri" w:hAnsi="Calibri" w:cs="Calibr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328" w:type="dxa"/>
            <w:shd w:val="clear" w:color="auto" w:fill="DAE9F7" w:themeFill="text2" w:themeFillTint="1A"/>
          </w:tcPr>
          <w:p w14:paraId="6EFC6092" w14:textId="28A00940" w:rsidR="00C8182E" w:rsidRPr="004A77C9" w:rsidRDefault="00C8182E" w:rsidP="00C818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77C9">
              <w:rPr>
                <w:rFonts w:ascii="Calibri" w:hAnsi="Calibri" w:cs="Calibri"/>
                <w:b/>
                <w:bCs/>
                <w:sz w:val="20"/>
                <w:szCs w:val="20"/>
              </w:rPr>
              <w:t>Name of Event</w:t>
            </w:r>
          </w:p>
        </w:tc>
        <w:tc>
          <w:tcPr>
            <w:tcW w:w="3053" w:type="dxa"/>
            <w:shd w:val="clear" w:color="auto" w:fill="DAE9F7" w:themeFill="text2" w:themeFillTint="1A"/>
          </w:tcPr>
          <w:p w14:paraId="13507047" w14:textId="77777777" w:rsidR="00C8182E" w:rsidRPr="004A77C9" w:rsidRDefault="00C8182E" w:rsidP="00C818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77C9">
              <w:rPr>
                <w:rFonts w:ascii="Calibri" w:hAnsi="Calibri" w:cs="Calibri"/>
                <w:b/>
                <w:bCs/>
                <w:sz w:val="20"/>
                <w:szCs w:val="20"/>
              </w:rPr>
              <w:t>Venue</w:t>
            </w:r>
          </w:p>
          <w:p w14:paraId="79A80377" w14:textId="76F3EB93" w:rsidR="004A77C9" w:rsidRPr="004A77C9" w:rsidRDefault="004A77C9" w:rsidP="00C818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8182E" w:rsidRPr="004A77C9" w14:paraId="1351C822" w14:textId="3D99DC40" w:rsidTr="00C8182E">
        <w:tc>
          <w:tcPr>
            <w:tcW w:w="1356" w:type="dxa"/>
          </w:tcPr>
          <w:p w14:paraId="20AA9E82" w14:textId="77777777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Sat 13</w:t>
            </w:r>
            <w:r w:rsidRPr="004A77C9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4A77C9">
              <w:rPr>
                <w:rFonts w:ascii="Calibri" w:hAnsi="Calibri" w:cs="Calibri"/>
                <w:sz w:val="20"/>
                <w:szCs w:val="20"/>
              </w:rPr>
              <w:t xml:space="preserve"> June</w:t>
            </w:r>
          </w:p>
          <w:p w14:paraId="37D97FC1" w14:textId="43B8F9F9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E06F2C5" w14:textId="12BCD0E2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10:10am</w:t>
            </w:r>
          </w:p>
        </w:tc>
        <w:tc>
          <w:tcPr>
            <w:tcW w:w="3328" w:type="dxa"/>
          </w:tcPr>
          <w:p w14:paraId="5B9C395F" w14:textId="39A426C7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Flight to Singapore</w:t>
            </w:r>
          </w:p>
        </w:tc>
        <w:tc>
          <w:tcPr>
            <w:tcW w:w="3053" w:type="dxa"/>
          </w:tcPr>
          <w:p w14:paraId="52A34C01" w14:textId="3C46AA1A" w:rsidR="00C8182E" w:rsidRPr="004A77C9" w:rsidRDefault="004A77C9" w:rsidP="00C818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Auckland International Airport</w:t>
            </w:r>
          </w:p>
        </w:tc>
      </w:tr>
      <w:tr w:rsidR="00C8182E" w:rsidRPr="004A77C9" w14:paraId="3A285C4F" w14:textId="5DA7AA83" w:rsidTr="00C8182E">
        <w:tc>
          <w:tcPr>
            <w:tcW w:w="1356" w:type="dxa"/>
          </w:tcPr>
          <w:p w14:paraId="437772EE" w14:textId="672BC730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Sun 14</w:t>
            </w:r>
            <w:r w:rsidRPr="004A77C9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4A77C9">
              <w:rPr>
                <w:rFonts w:ascii="Calibri" w:hAnsi="Calibri" w:cs="Calibri"/>
                <w:sz w:val="20"/>
                <w:szCs w:val="20"/>
              </w:rPr>
              <w:t xml:space="preserve"> June</w:t>
            </w:r>
          </w:p>
        </w:tc>
        <w:tc>
          <w:tcPr>
            <w:tcW w:w="1279" w:type="dxa"/>
          </w:tcPr>
          <w:p w14:paraId="5880DF3D" w14:textId="7D299BEA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9am</w:t>
            </w:r>
          </w:p>
        </w:tc>
        <w:tc>
          <w:tcPr>
            <w:tcW w:w="3328" w:type="dxa"/>
          </w:tcPr>
          <w:p w14:paraId="63010BA3" w14:textId="7ECBDC17" w:rsidR="00C8182E" w:rsidRPr="004A77C9" w:rsidRDefault="004A77C9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 xml:space="preserve">Roundtable: </w:t>
            </w:r>
            <w:r w:rsidR="00C8182E" w:rsidRPr="004A77C9">
              <w:rPr>
                <w:rFonts w:ascii="Calibri" w:hAnsi="Calibri" w:cs="Calibri"/>
                <w:sz w:val="20"/>
                <w:szCs w:val="20"/>
              </w:rPr>
              <w:t>C40 Cities Mayoral Conven</w:t>
            </w:r>
            <w:r w:rsidRPr="004A77C9">
              <w:rPr>
                <w:rFonts w:ascii="Calibri" w:hAnsi="Calibri" w:cs="Calibri"/>
                <w:sz w:val="20"/>
                <w:szCs w:val="20"/>
              </w:rPr>
              <w:t>ing</w:t>
            </w:r>
            <w:r w:rsidR="00C8182E" w:rsidRPr="004A77C9">
              <w:rPr>
                <w:rFonts w:ascii="Calibri" w:hAnsi="Calibri" w:cs="Calibri"/>
                <w:sz w:val="20"/>
                <w:szCs w:val="20"/>
              </w:rPr>
              <w:t xml:space="preserve"> discussion</w:t>
            </w:r>
          </w:p>
        </w:tc>
        <w:tc>
          <w:tcPr>
            <w:tcW w:w="3053" w:type="dxa"/>
          </w:tcPr>
          <w:p w14:paraId="04454FDD" w14:textId="3F2077DD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Suntec Singapore Convention and Exhibition Centre.</w:t>
            </w:r>
          </w:p>
        </w:tc>
      </w:tr>
      <w:tr w:rsidR="00C8182E" w:rsidRPr="004A77C9" w14:paraId="18BEFEB9" w14:textId="721596D1" w:rsidTr="00C8182E">
        <w:tc>
          <w:tcPr>
            <w:tcW w:w="1356" w:type="dxa"/>
          </w:tcPr>
          <w:p w14:paraId="396A1259" w14:textId="641DD9E1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54EBD65" w14:textId="06514711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12pm</w:t>
            </w:r>
          </w:p>
        </w:tc>
        <w:tc>
          <w:tcPr>
            <w:tcW w:w="3328" w:type="dxa"/>
          </w:tcPr>
          <w:p w14:paraId="28C49619" w14:textId="01C3E85A" w:rsidR="00C8182E" w:rsidRPr="004A77C9" w:rsidRDefault="004A77C9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 xml:space="preserve">Lunch: </w:t>
            </w:r>
            <w:r w:rsidR="00C8182E" w:rsidRPr="004A77C9">
              <w:rPr>
                <w:rFonts w:ascii="Calibri" w:hAnsi="Calibri" w:cs="Calibri"/>
                <w:sz w:val="20"/>
                <w:szCs w:val="20"/>
              </w:rPr>
              <w:t xml:space="preserve">World Cities Summit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C8182E" w:rsidRPr="004A77C9">
              <w:rPr>
                <w:rFonts w:ascii="Calibri" w:hAnsi="Calibri" w:cs="Calibri"/>
                <w:sz w:val="20"/>
                <w:szCs w:val="20"/>
              </w:rPr>
              <w:t>Mayors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053" w:type="dxa"/>
          </w:tcPr>
          <w:p w14:paraId="4147BF58" w14:textId="1C1BA4C3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Suntec Singapore Convention and Exhibition Centre.</w:t>
            </w:r>
          </w:p>
        </w:tc>
      </w:tr>
      <w:tr w:rsidR="00C8182E" w:rsidRPr="004A77C9" w14:paraId="4D24FD00" w14:textId="788470B3" w:rsidTr="00C8182E">
        <w:trPr>
          <w:trHeight w:val="291"/>
        </w:trPr>
        <w:tc>
          <w:tcPr>
            <w:tcW w:w="1356" w:type="dxa"/>
          </w:tcPr>
          <w:p w14:paraId="723EB72D" w14:textId="683C7FFA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B062D7C" w14:textId="54E2C9C7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2pm</w:t>
            </w:r>
          </w:p>
        </w:tc>
        <w:tc>
          <w:tcPr>
            <w:tcW w:w="3328" w:type="dxa"/>
          </w:tcPr>
          <w:p w14:paraId="670BDCDD" w14:textId="2F642525" w:rsidR="00C8182E" w:rsidRPr="004A77C9" w:rsidRDefault="004A77C9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 xml:space="preserve">Forum: World Cities Summit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4A77C9">
              <w:rPr>
                <w:rFonts w:ascii="Calibri" w:hAnsi="Calibri" w:cs="Calibri"/>
                <w:sz w:val="20"/>
                <w:szCs w:val="20"/>
              </w:rPr>
              <w:t>Mayors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053" w:type="dxa"/>
          </w:tcPr>
          <w:p w14:paraId="0BE48C26" w14:textId="5FE783EB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Suntec Singapore Convention and Exhibition Centre.</w:t>
            </w:r>
          </w:p>
        </w:tc>
      </w:tr>
      <w:tr w:rsidR="00C8182E" w:rsidRPr="004A77C9" w14:paraId="1FD2BB55" w14:textId="59E150DD" w:rsidTr="00C8182E">
        <w:tc>
          <w:tcPr>
            <w:tcW w:w="1356" w:type="dxa"/>
          </w:tcPr>
          <w:p w14:paraId="1F0AC65D" w14:textId="74068198" w:rsidR="00C8182E" w:rsidRPr="004A77C9" w:rsidRDefault="00C8182E" w:rsidP="00C818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</w:tcPr>
          <w:p w14:paraId="7B689DB2" w14:textId="3260240A" w:rsidR="00C8182E" w:rsidRPr="004A77C9" w:rsidRDefault="00C8182E" w:rsidP="00C818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6pm</w:t>
            </w:r>
          </w:p>
        </w:tc>
        <w:tc>
          <w:tcPr>
            <w:tcW w:w="3328" w:type="dxa"/>
          </w:tcPr>
          <w:p w14:paraId="7776B38A" w14:textId="66B04DAB" w:rsidR="00C8182E" w:rsidRPr="004A77C9" w:rsidRDefault="00C8182E" w:rsidP="00C818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Dinner: DP World</w:t>
            </w:r>
          </w:p>
        </w:tc>
        <w:tc>
          <w:tcPr>
            <w:tcW w:w="3053" w:type="dxa"/>
          </w:tcPr>
          <w:p w14:paraId="290D375B" w14:textId="39937B34" w:rsidR="00C8182E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Restaurant, Singapore</w:t>
            </w:r>
          </w:p>
          <w:p w14:paraId="33E81DEE" w14:textId="739AB344" w:rsidR="004A77C9" w:rsidRPr="004A77C9" w:rsidRDefault="004A77C9" w:rsidP="00C818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8182E" w:rsidRPr="004A77C9" w14:paraId="17B5F53B" w14:textId="77777777" w:rsidTr="00C8182E">
        <w:tc>
          <w:tcPr>
            <w:tcW w:w="1356" w:type="dxa"/>
          </w:tcPr>
          <w:p w14:paraId="5B402C66" w14:textId="1F9F9D9F" w:rsidR="00C8182E" w:rsidRPr="004A77C9" w:rsidRDefault="00C8182E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Mon 15</w:t>
            </w:r>
            <w:r w:rsidRPr="004A77C9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4A77C9">
              <w:rPr>
                <w:rFonts w:ascii="Calibri" w:hAnsi="Calibri" w:cs="Calibri"/>
                <w:sz w:val="20"/>
                <w:szCs w:val="20"/>
              </w:rPr>
              <w:t xml:space="preserve"> June</w:t>
            </w:r>
          </w:p>
        </w:tc>
        <w:tc>
          <w:tcPr>
            <w:tcW w:w="1279" w:type="dxa"/>
          </w:tcPr>
          <w:p w14:paraId="47F41B99" w14:textId="747DA03C" w:rsidR="00C8182E" w:rsidRPr="004A77C9" w:rsidRDefault="00C8182E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7am</w:t>
            </w:r>
          </w:p>
        </w:tc>
        <w:tc>
          <w:tcPr>
            <w:tcW w:w="3328" w:type="dxa"/>
          </w:tcPr>
          <w:p w14:paraId="7AD38E8D" w14:textId="5BEA18B5" w:rsidR="004A77C9" w:rsidRPr="004A77C9" w:rsidRDefault="004A77C9" w:rsidP="004A77C9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 xml:space="preserve">Networking: </w:t>
            </w:r>
            <w:r w:rsidR="00C8182E" w:rsidRPr="004A77C9">
              <w:rPr>
                <w:rFonts w:ascii="Calibri" w:hAnsi="Calibri" w:cs="Calibri"/>
                <w:sz w:val="20"/>
                <w:szCs w:val="20"/>
              </w:rPr>
              <w:t xml:space="preserve">Mayor of Hobart, </w:t>
            </w:r>
            <w:r w:rsidRPr="004A77C9">
              <w:rPr>
                <w:rFonts w:ascii="Calibri" w:hAnsi="Calibri" w:cs="Calibri"/>
                <w:sz w:val="20"/>
                <w:szCs w:val="20"/>
              </w:rPr>
              <w:t>breakfast</w:t>
            </w:r>
            <w:r w:rsidR="00C8182E" w:rsidRPr="004A77C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53" w:type="dxa"/>
          </w:tcPr>
          <w:p w14:paraId="2110AC7D" w14:textId="114B996B" w:rsidR="00C8182E" w:rsidRPr="004A77C9" w:rsidRDefault="00C8182E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Hotel, Singapore</w:t>
            </w:r>
          </w:p>
        </w:tc>
      </w:tr>
      <w:tr w:rsidR="00C8182E" w:rsidRPr="004A77C9" w14:paraId="39AF2E52" w14:textId="77777777" w:rsidTr="00C8182E">
        <w:tc>
          <w:tcPr>
            <w:tcW w:w="1356" w:type="dxa"/>
          </w:tcPr>
          <w:p w14:paraId="3A8D864A" w14:textId="38A69403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265A504" w14:textId="115135F6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9am</w:t>
            </w:r>
          </w:p>
        </w:tc>
        <w:tc>
          <w:tcPr>
            <w:tcW w:w="3328" w:type="dxa"/>
          </w:tcPr>
          <w:p w14:paraId="70786603" w14:textId="5F893FD2" w:rsidR="004A77C9" w:rsidRPr="004A77C9" w:rsidRDefault="00C8182E" w:rsidP="004A77C9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 xml:space="preserve">Regeneration </w:t>
            </w:r>
            <w:r w:rsidR="004A77C9" w:rsidRPr="004A77C9">
              <w:rPr>
                <w:rFonts w:ascii="Calibri" w:hAnsi="Calibri" w:cs="Calibri"/>
                <w:sz w:val="20"/>
                <w:szCs w:val="20"/>
              </w:rPr>
              <w:t>Tour – Bishan-Ang Mo Kio Park</w:t>
            </w:r>
          </w:p>
        </w:tc>
        <w:tc>
          <w:tcPr>
            <w:tcW w:w="3053" w:type="dxa"/>
          </w:tcPr>
          <w:p w14:paraId="1DAEB818" w14:textId="77777777" w:rsidR="004A77C9" w:rsidRPr="004A77C9" w:rsidRDefault="004A77C9" w:rsidP="004A77C9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Bishan-Ang Mo Kio Park</w:t>
            </w:r>
          </w:p>
          <w:p w14:paraId="55EE7FF1" w14:textId="306E974A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182E" w:rsidRPr="004A77C9" w14:paraId="6A1258B2" w14:textId="77777777" w:rsidTr="00C8182E">
        <w:tc>
          <w:tcPr>
            <w:tcW w:w="1356" w:type="dxa"/>
          </w:tcPr>
          <w:p w14:paraId="1090DD9A" w14:textId="5419CCEC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092204F" w14:textId="0C0AD76E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12:45</w:t>
            </w:r>
            <w:r w:rsidR="004A77C9">
              <w:rPr>
                <w:rFonts w:ascii="Calibri" w:hAnsi="Calibri" w:cs="Calibri"/>
                <w:sz w:val="20"/>
                <w:szCs w:val="20"/>
              </w:rPr>
              <w:t>pm</w:t>
            </w:r>
          </w:p>
        </w:tc>
        <w:tc>
          <w:tcPr>
            <w:tcW w:w="3328" w:type="dxa"/>
          </w:tcPr>
          <w:p w14:paraId="20EE357E" w14:textId="62F15433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Lunch: Lee Kuan Yew hosted by Minister for National Development, Mr. Chee Hong Tat</w:t>
            </w:r>
          </w:p>
        </w:tc>
        <w:tc>
          <w:tcPr>
            <w:tcW w:w="3053" w:type="dxa"/>
          </w:tcPr>
          <w:p w14:paraId="6D86DE7D" w14:textId="6E16485A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Suntec Singapore Convention and Exhibition Centre.</w:t>
            </w:r>
          </w:p>
        </w:tc>
      </w:tr>
      <w:tr w:rsidR="00C8182E" w:rsidRPr="004A77C9" w14:paraId="1E3C857D" w14:textId="77777777" w:rsidTr="00C8182E">
        <w:trPr>
          <w:trHeight w:val="572"/>
        </w:trPr>
        <w:tc>
          <w:tcPr>
            <w:tcW w:w="1356" w:type="dxa"/>
          </w:tcPr>
          <w:p w14:paraId="5CE18518" w14:textId="4281000C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52BBE127" w14:textId="30FFF0E4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2pm</w:t>
            </w:r>
          </w:p>
        </w:tc>
        <w:tc>
          <w:tcPr>
            <w:tcW w:w="3328" w:type="dxa"/>
          </w:tcPr>
          <w:p w14:paraId="0CB9838A" w14:textId="6C32A122" w:rsidR="00C8182E" w:rsidRPr="004A77C9" w:rsidRDefault="004A77C9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 xml:space="preserve">Forum: </w:t>
            </w:r>
            <w:r w:rsidR="00C8182E" w:rsidRPr="004A77C9">
              <w:rPr>
                <w:rFonts w:ascii="Calibri" w:hAnsi="Calibri" w:cs="Calibri"/>
                <w:sz w:val="20"/>
                <w:szCs w:val="20"/>
              </w:rPr>
              <w:t>Lee Kuan Yew City Prize Network Knowledge Forum</w:t>
            </w:r>
          </w:p>
        </w:tc>
        <w:tc>
          <w:tcPr>
            <w:tcW w:w="3053" w:type="dxa"/>
          </w:tcPr>
          <w:p w14:paraId="43F80DF7" w14:textId="415C7913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Suntec Singapore Convention and Exhibition Centre.</w:t>
            </w:r>
          </w:p>
        </w:tc>
      </w:tr>
      <w:tr w:rsidR="00C8182E" w:rsidRPr="004A77C9" w14:paraId="482EFB80" w14:textId="77777777" w:rsidTr="00C8182E">
        <w:tc>
          <w:tcPr>
            <w:tcW w:w="1356" w:type="dxa"/>
          </w:tcPr>
          <w:p w14:paraId="12D9CE33" w14:textId="1738C66A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8C8406F" w14:textId="0EEB8A3B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4pm</w:t>
            </w:r>
          </w:p>
        </w:tc>
        <w:tc>
          <w:tcPr>
            <w:tcW w:w="3328" w:type="dxa"/>
          </w:tcPr>
          <w:p w14:paraId="455CCE39" w14:textId="0EB3C34D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Special Plenary: Lee Kuan Yew World City Prize Lecture</w:t>
            </w:r>
          </w:p>
        </w:tc>
        <w:tc>
          <w:tcPr>
            <w:tcW w:w="3053" w:type="dxa"/>
          </w:tcPr>
          <w:p w14:paraId="146029C4" w14:textId="383EE12B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Suntec Singapore Convention and Exhibition Centre.</w:t>
            </w:r>
          </w:p>
        </w:tc>
      </w:tr>
      <w:tr w:rsidR="00C8182E" w:rsidRPr="004A77C9" w14:paraId="145F71C5" w14:textId="77777777" w:rsidTr="00C8182E">
        <w:tc>
          <w:tcPr>
            <w:tcW w:w="1356" w:type="dxa"/>
          </w:tcPr>
          <w:p w14:paraId="45611311" w14:textId="77777777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82554CF" w14:textId="48F8D95E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6:30pm</w:t>
            </w:r>
          </w:p>
        </w:tc>
        <w:tc>
          <w:tcPr>
            <w:tcW w:w="3328" w:type="dxa"/>
          </w:tcPr>
          <w:p w14:paraId="0B3356AE" w14:textId="284AFAEE" w:rsidR="004A77C9" w:rsidRPr="004A77C9" w:rsidRDefault="00C8182E" w:rsidP="004A77C9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Lee Kuan Yew World Cities Prize Award Ceremony and Banquet</w:t>
            </w:r>
          </w:p>
        </w:tc>
        <w:tc>
          <w:tcPr>
            <w:tcW w:w="3053" w:type="dxa"/>
          </w:tcPr>
          <w:p w14:paraId="4B90FDA5" w14:textId="1CF2C3B7" w:rsidR="00C8182E" w:rsidRPr="004A77C9" w:rsidRDefault="00C8182E" w:rsidP="00C8182E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 xml:space="preserve">Capital Theatre, </w:t>
            </w:r>
            <w:r w:rsidR="004A77C9" w:rsidRPr="004A77C9">
              <w:rPr>
                <w:rFonts w:ascii="Calibri" w:hAnsi="Calibri" w:cs="Calibri"/>
                <w:sz w:val="20"/>
                <w:szCs w:val="20"/>
              </w:rPr>
              <w:t>Singapore</w:t>
            </w:r>
          </w:p>
        </w:tc>
      </w:tr>
      <w:tr w:rsidR="00C8182E" w:rsidRPr="004A77C9" w14:paraId="53375BD0" w14:textId="77777777" w:rsidTr="00C8182E">
        <w:tc>
          <w:tcPr>
            <w:tcW w:w="1356" w:type="dxa"/>
          </w:tcPr>
          <w:p w14:paraId="70631FC0" w14:textId="5F962C6D" w:rsidR="00C8182E" w:rsidRPr="004A77C9" w:rsidRDefault="00C8182E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Tues 16th June</w:t>
            </w:r>
          </w:p>
        </w:tc>
        <w:tc>
          <w:tcPr>
            <w:tcW w:w="1279" w:type="dxa"/>
          </w:tcPr>
          <w:p w14:paraId="25C60A3A" w14:textId="2D2ED955" w:rsidR="00C8182E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10am</w:t>
            </w:r>
          </w:p>
        </w:tc>
        <w:tc>
          <w:tcPr>
            <w:tcW w:w="3328" w:type="dxa"/>
          </w:tcPr>
          <w:p w14:paraId="3983281D" w14:textId="26039101" w:rsidR="00C8182E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Meeting: General Secretary of World Smart Sustainable Cities Organisation, Mr Jeong Kee Kim</w:t>
            </w:r>
          </w:p>
        </w:tc>
        <w:tc>
          <w:tcPr>
            <w:tcW w:w="3053" w:type="dxa"/>
          </w:tcPr>
          <w:p w14:paraId="77A6C097" w14:textId="22BBB975" w:rsidR="00C8182E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Suntec Singapore Convention and Exhibition Centre.</w:t>
            </w:r>
          </w:p>
        </w:tc>
      </w:tr>
      <w:tr w:rsidR="004A77C9" w:rsidRPr="004A77C9" w14:paraId="352DDCF7" w14:textId="77777777" w:rsidTr="00C8182E">
        <w:tc>
          <w:tcPr>
            <w:tcW w:w="1356" w:type="dxa"/>
          </w:tcPr>
          <w:p w14:paraId="6EB223BF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312444F" w14:textId="0091C6B0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11:20am</w:t>
            </w:r>
          </w:p>
        </w:tc>
        <w:tc>
          <w:tcPr>
            <w:tcW w:w="3328" w:type="dxa"/>
          </w:tcPr>
          <w:p w14:paraId="3A538853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Interview: Channel News Asia</w:t>
            </w:r>
          </w:p>
          <w:p w14:paraId="2ED35029" w14:textId="723B099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53" w:type="dxa"/>
          </w:tcPr>
          <w:p w14:paraId="7BB6F6FA" w14:textId="1F5C3B4E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Suntec Singapore Convention and Exhibition Centre.</w:t>
            </w:r>
          </w:p>
        </w:tc>
      </w:tr>
      <w:tr w:rsidR="004A77C9" w:rsidRPr="004A77C9" w14:paraId="1268C901" w14:textId="77777777" w:rsidTr="00C8182E">
        <w:tc>
          <w:tcPr>
            <w:tcW w:w="1356" w:type="dxa"/>
          </w:tcPr>
          <w:p w14:paraId="12471F04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D7D892F" w14:textId="6D20789D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1:45pm</w:t>
            </w:r>
          </w:p>
        </w:tc>
        <w:tc>
          <w:tcPr>
            <w:tcW w:w="3328" w:type="dxa"/>
          </w:tcPr>
          <w:p w14:paraId="6404BAC5" w14:textId="0C6724A0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World Cities Summit Thematic cities</w:t>
            </w:r>
          </w:p>
        </w:tc>
        <w:tc>
          <w:tcPr>
            <w:tcW w:w="3053" w:type="dxa"/>
          </w:tcPr>
          <w:p w14:paraId="247E0A95" w14:textId="6BF4D228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Suntec Singapore Convention and Exhibition Centre.</w:t>
            </w:r>
          </w:p>
        </w:tc>
      </w:tr>
      <w:tr w:rsidR="004A77C9" w:rsidRPr="004A77C9" w14:paraId="574E04AC" w14:textId="77777777" w:rsidTr="00C8182E">
        <w:tc>
          <w:tcPr>
            <w:tcW w:w="1356" w:type="dxa"/>
          </w:tcPr>
          <w:p w14:paraId="41661AD8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5209D93" w14:textId="67DF9C6E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6:30pm</w:t>
            </w:r>
          </w:p>
        </w:tc>
        <w:tc>
          <w:tcPr>
            <w:tcW w:w="3328" w:type="dxa"/>
          </w:tcPr>
          <w:p w14:paraId="4F49C05B" w14:textId="541D2F43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ARUP hosted gathering</w:t>
            </w:r>
          </w:p>
        </w:tc>
        <w:tc>
          <w:tcPr>
            <w:tcW w:w="3053" w:type="dxa"/>
          </w:tcPr>
          <w:p w14:paraId="3AB2D94D" w14:textId="21C52E6B" w:rsidR="004A77C9" w:rsidRPr="004A77C9" w:rsidRDefault="008235DC" w:rsidP="006C294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Hotel</w:t>
            </w:r>
            <w:r w:rsidR="004A77C9" w:rsidRPr="004A77C9">
              <w:rPr>
                <w:rFonts w:ascii="Calibri" w:hAnsi="Calibri" w:cs="Calibri"/>
                <w:sz w:val="20"/>
                <w:szCs w:val="20"/>
              </w:rPr>
              <w:t>, Singapore</w:t>
            </w:r>
          </w:p>
          <w:p w14:paraId="5B65467D" w14:textId="75432F5F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77C9" w:rsidRPr="004A77C9" w14:paraId="1271FFFC" w14:textId="77777777" w:rsidTr="004A77C9">
        <w:tc>
          <w:tcPr>
            <w:tcW w:w="1356" w:type="dxa"/>
          </w:tcPr>
          <w:p w14:paraId="1B736F63" w14:textId="05F15A59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Weds 17</w:t>
            </w:r>
            <w:r w:rsidRPr="004A77C9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4A77C9">
              <w:rPr>
                <w:rFonts w:ascii="Calibri" w:hAnsi="Calibri" w:cs="Calibri"/>
                <w:sz w:val="20"/>
                <w:szCs w:val="20"/>
              </w:rPr>
              <w:t xml:space="preserve"> June</w:t>
            </w:r>
          </w:p>
        </w:tc>
        <w:tc>
          <w:tcPr>
            <w:tcW w:w="1279" w:type="dxa"/>
          </w:tcPr>
          <w:p w14:paraId="3684DBC4" w14:textId="37FB520B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9am</w:t>
            </w:r>
          </w:p>
        </w:tc>
        <w:tc>
          <w:tcPr>
            <w:tcW w:w="3328" w:type="dxa"/>
          </w:tcPr>
          <w:p w14:paraId="21EFCDE4" w14:textId="78880172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Panel: Singapore Water Week: Redefining Resilience, Designing Adaptive Cities for a Changing Climate.</w:t>
            </w:r>
          </w:p>
        </w:tc>
        <w:tc>
          <w:tcPr>
            <w:tcW w:w="3053" w:type="dxa"/>
          </w:tcPr>
          <w:p w14:paraId="07BA5596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Suntec Singapore Convention and Exhibition Centre.</w:t>
            </w:r>
          </w:p>
        </w:tc>
      </w:tr>
      <w:tr w:rsidR="004A77C9" w:rsidRPr="004A77C9" w14:paraId="63C1DF92" w14:textId="77777777" w:rsidTr="004A77C9">
        <w:tc>
          <w:tcPr>
            <w:tcW w:w="1356" w:type="dxa"/>
          </w:tcPr>
          <w:p w14:paraId="3A762BA2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274AB75" w14:textId="101AF931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12:30pm</w:t>
            </w:r>
          </w:p>
        </w:tc>
        <w:tc>
          <w:tcPr>
            <w:tcW w:w="3328" w:type="dxa"/>
          </w:tcPr>
          <w:p w14:paraId="00D00D5F" w14:textId="674F1121" w:rsidR="004A77C9" w:rsidRPr="004A77C9" w:rsidRDefault="004A77C9" w:rsidP="004A77C9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Lunch: Hosted by Singapore Minister for Sustainability and the Environment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4A77C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53" w:type="dxa"/>
          </w:tcPr>
          <w:p w14:paraId="489DAB4F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Suntec Singapore Convention and Exhibition Centre.</w:t>
            </w:r>
          </w:p>
        </w:tc>
      </w:tr>
      <w:tr w:rsidR="004A77C9" w:rsidRPr="004A77C9" w14:paraId="219DF512" w14:textId="77777777" w:rsidTr="004A77C9">
        <w:tc>
          <w:tcPr>
            <w:tcW w:w="1356" w:type="dxa"/>
          </w:tcPr>
          <w:p w14:paraId="1FAAE298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79C3B30A" w14:textId="409AFC92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6pm</w:t>
            </w:r>
          </w:p>
        </w:tc>
        <w:tc>
          <w:tcPr>
            <w:tcW w:w="3328" w:type="dxa"/>
          </w:tcPr>
          <w:p w14:paraId="5C2FC038" w14:textId="77777777" w:rsid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New York Times ‘Debate’:</w:t>
            </w:r>
          </w:p>
          <w:p w14:paraId="296DC64D" w14:textId="465F7103" w:rsid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‘</w:t>
            </w:r>
            <w:r w:rsidRPr="004A77C9">
              <w:rPr>
                <w:rFonts w:ascii="Calibri" w:hAnsi="Calibri" w:cs="Calibri"/>
                <w:sz w:val="20"/>
                <w:szCs w:val="20"/>
              </w:rPr>
              <w:t>The Art of Citymaking Festival</w:t>
            </w:r>
            <w:r>
              <w:rPr>
                <w:rFonts w:ascii="Calibri" w:hAnsi="Calibri" w:cs="Calibri"/>
                <w:sz w:val="20"/>
                <w:szCs w:val="20"/>
              </w:rPr>
              <w:t>’.</w:t>
            </w:r>
          </w:p>
          <w:p w14:paraId="63B86DF5" w14:textId="2B8B690E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53" w:type="dxa"/>
          </w:tcPr>
          <w:p w14:paraId="2FBB986D" w14:textId="3AF8246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Glass Dome, Singapore</w:t>
            </w:r>
          </w:p>
          <w:p w14:paraId="355F3C6D" w14:textId="6A811E2D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77C9" w:rsidRPr="004A77C9" w14:paraId="53D7C90E" w14:textId="77777777" w:rsidTr="004A77C9">
        <w:tc>
          <w:tcPr>
            <w:tcW w:w="1356" w:type="dxa"/>
          </w:tcPr>
          <w:p w14:paraId="43CF745A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08AF7F1C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6:30pm</w:t>
            </w:r>
          </w:p>
        </w:tc>
        <w:tc>
          <w:tcPr>
            <w:tcW w:w="3328" w:type="dxa"/>
          </w:tcPr>
          <w:p w14:paraId="4FAC038D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ARUP hosted gathering</w:t>
            </w:r>
          </w:p>
        </w:tc>
        <w:tc>
          <w:tcPr>
            <w:tcW w:w="3053" w:type="dxa"/>
          </w:tcPr>
          <w:p w14:paraId="151122C6" w14:textId="21DE6C48" w:rsidR="004A77C9" w:rsidRPr="004A77C9" w:rsidRDefault="008235DC" w:rsidP="006C294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Hotel</w:t>
            </w:r>
            <w:r w:rsidR="004A77C9" w:rsidRPr="004A77C9">
              <w:rPr>
                <w:rFonts w:ascii="Calibri" w:hAnsi="Calibri" w:cs="Calibri"/>
                <w:sz w:val="20"/>
                <w:szCs w:val="20"/>
              </w:rPr>
              <w:t>, Singapore</w:t>
            </w:r>
          </w:p>
          <w:p w14:paraId="4D6FC4A5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77C9" w:rsidRPr="004A77C9" w14:paraId="78A26299" w14:textId="77777777" w:rsidTr="004A77C9">
        <w:tc>
          <w:tcPr>
            <w:tcW w:w="1356" w:type="dxa"/>
          </w:tcPr>
          <w:p w14:paraId="4EEBCEFE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</w:tcPr>
          <w:p w14:paraId="4770D145" w14:textId="4BD53892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>11:50pm</w:t>
            </w:r>
          </w:p>
        </w:tc>
        <w:tc>
          <w:tcPr>
            <w:tcW w:w="3328" w:type="dxa"/>
          </w:tcPr>
          <w:p w14:paraId="4E192C97" w14:textId="66C48D4D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 w:rsidRPr="004A77C9">
              <w:rPr>
                <w:rFonts w:ascii="Calibri" w:hAnsi="Calibri" w:cs="Calibri"/>
                <w:sz w:val="20"/>
                <w:szCs w:val="20"/>
              </w:rPr>
              <w:t xml:space="preserve">Depart Singapore for Auckland </w:t>
            </w:r>
          </w:p>
        </w:tc>
        <w:tc>
          <w:tcPr>
            <w:tcW w:w="3053" w:type="dxa"/>
          </w:tcPr>
          <w:p w14:paraId="66995697" w14:textId="621DD81B" w:rsid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Singapore Changi Airport, Singapore.</w:t>
            </w:r>
          </w:p>
          <w:p w14:paraId="36D0859B" w14:textId="77777777" w:rsidR="004A77C9" w:rsidRPr="004A77C9" w:rsidRDefault="004A77C9" w:rsidP="006C294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8C059F9" w14:textId="393CB595" w:rsidR="00CA63E4" w:rsidRPr="004A77C9" w:rsidRDefault="00CA63E4" w:rsidP="00C8182E">
      <w:pPr>
        <w:rPr>
          <w:rFonts w:ascii="Calibri" w:hAnsi="Calibri" w:cs="Calibri"/>
          <w:sz w:val="20"/>
          <w:szCs w:val="20"/>
          <w:lang w:val="en-US"/>
        </w:rPr>
      </w:pPr>
    </w:p>
    <w:p w14:paraId="68A182D9" w14:textId="77777777" w:rsidR="00C8182E" w:rsidRPr="004A77C9" w:rsidRDefault="00C8182E">
      <w:pPr>
        <w:rPr>
          <w:rFonts w:ascii="Calibri" w:hAnsi="Calibri" w:cs="Calibri"/>
          <w:sz w:val="20"/>
          <w:szCs w:val="20"/>
          <w:lang w:val="en-US"/>
        </w:rPr>
      </w:pPr>
    </w:p>
    <w:sectPr w:rsidR="00C8182E" w:rsidRPr="004A7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2E"/>
    <w:rsid w:val="003E5E60"/>
    <w:rsid w:val="0042736B"/>
    <w:rsid w:val="0044793E"/>
    <w:rsid w:val="004A77C9"/>
    <w:rsid w:val="005B63F8"/>
    <w:rsid w:val="00784461"/>
    <w:rsid w:val="007D1711"/>
    <w:rsid w:val="008235DC"/>
    <w:rsid w:val="00A65072"/>
    <w:rsid w:val="00C8182E"/>
    <w:rsid w:val="00CA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FAD3F"/>
  <w15:chartTrackingRefBased/>
  <w15:docId w15:val="{9371B99C-5D31-4AB8-BDE7-92AE7D68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8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8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1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Council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Moemalo</dc:creator>
  <cp:keywords/>
  <dc:description/>
  <cp:lastModifiedBy>Alicia King</cp:lastModifiedBy>
  <cp:revision>4</cp:revision>
  <dcterms:created xsi:type="dcterms:W3CDTF">2026-06-12T02:24:00Z</dcterms:created>
  <dcterms:modified xsi:type="dcterms:W3CDTF">2026-06-12T02:25:00Z</dcterms:modified>
</cp:coreProperties>
</file>